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2CC6" w14:textId="0E97762F" w:rsidR="001F7296" w:rsidRDefault="00E62A36">
      <w:pPr>
        <w:rPr>
          <w:rFonts w:ascii="Arial" w:hAnsi="Arial"/>
        </w:rPr>
      </w:pPr>
      <w:r w:rsidRPr="00C85FE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D8FA9" wp14:editId="13444D84">
                <wp:simplePos x="0" y="0"/>
                <wp:positionH relativeFrom="rightMargin">
                  <wp:posOffset>-3657600</wp:posOffset>
                </wp:positionH>
                <wp:positionV relativeFrom="page">
                  <wp:posOffset>531495</wp:posOffset>
                </wp:positionV>
                <wp:extent cx="3720617" cy="1558137"/>
                <wp:effectExtent l="0" t="0" r="133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1AA2A" w14:textId="77777777" w:rsidR="00E62A36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College of Arts and Sciences</w:t>
                            </w:r>
                          </w:p>
                          <w:p w14:paraId="1D19F6D6" w14:textId="77777777" w:rsidR="00E62A36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081F2099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</w:p>
                          <w:p w14:paraId="2D32518B" w14:textId="77777777" w:rsidR="00E62A36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Department of Speech and Hearing Science</w:t>
                            </w:r>
                          </w:p>
                          <w:p w14:paraId="7E6F11AA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110 Pressey Hall</w:t>
                            </w:r>
                          </w:p>
                          <w:p w14:paraId="0605B49A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1070 Carmack Road</w:t>
                            </w:r>
                          </w:p>
                          <w:p w14:paraId="23EE2594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43210-1002</w:t>
                            </w:r>
                          </w:p>
                          <w:p w14:paraId="022469FF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4A031D33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292-8207 P</w:t>
                            </w: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hone</w:t>
                            </w:r>
                          </w:p>
                          <w:p w14:paraId="748404E5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292-7504</w:t>
                            </w: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Fax</w:t>
                            </w:r>
                          </w:p>
                          <w:p w14:paraId="07BCAE18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6C6F8D95" w14:textId="77777777" w:rsidR="00E62A36" w:rsidRPr="000A1D0F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sphs.osu.edu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D8F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in;margin-top:41.8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" filled="f" stroked="f">
                <v:textbox inset="0,0,0,0">
                  <w:txbxContent>
                    <w:p w14:paraId="47F1AA2A" w14:textId="77777777" w:rsidR="00E62A36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College of Arts and Sciences</w:t>
                      </w:r>
                    </w:p>
                    <w:p w14:paraId="1D19F6D6" w14:textId="77777777" w:rsidR="00E62A36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081F2099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</w:p>
                    <w:p w14:paraId="2D32518B" w14:textId="77777777" w:rsidR="00E62A36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Department of Speech and Hearing Science</w:t>
                      </w:r>
                    </w:p>
                    <w:p w14:paraId="7E6F11AA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110 Pressey Hall</w:t>
                      </w:r>
                    </w:p>
                    <w:p w14:paraId="0605B49A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1070 Carmack Road</w:t>
                      </w:r>
                    </w:p>
                    <w:p w14:paraId="23EE2594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43210-1002</w:t>
                      </w:r>
                    </w:p>
                    <w:p w14:paraId="022469FF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4A031D33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292-8207 P</w:t>
                      </w: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hone</w:t>
                      </w:r>
                    </w:p>
                    <w:p w14:paraId="748404E5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292-7504</w:t>
                      </w: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Fax</w:t>
                      </w:r>
                    </w:p>
                    <w:p w14:paraId="07BCAE18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6C6F8D95" w14:textId="77777777" w:rsidR="00E62A36" w:rsidRPr="000A1D0F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sphs.osu.edu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3025906" w14:textId="77777777" w:rsidR="001F7296" w:rsidRDefault="001F7296">
      <w:pPr>
        <w:rPr>
          <w:rFonts w:ascii="Arial" w:hAnsi="Arial"/>
        </w:rPr>
      </w:pPr>
    </w:p>
    <w:p w14:paraId="3C1E3290" w14:textId="77777777" w:rsidR="001F7296" w:rsidRDefault="001F7296">
      <w:pPr>
        <w:rPr>
          <w:rFonts w:ascii="Arial" w:hAnsi="Arial"/>
        </w:rPr>
      </w:pPr>
    </w:p>
    <w:p w14:paraId="319D9636" w14:textId="77777777" w:rsidR="001F7296" w:rsidRDefault="001F7296" w:rsidP="001F7296">
      <w:pPr>
        <w:ind w:left="990"/>
        <w:rPr>
          <w:sz w:val="24"/>
          <w:szCs w:val="24"/>
        </w:rPr>
      </w:pPr>
    </w:p>
    <w:p w14:paraId="649D4C71" w14:textId="7719F53E" w:rsidR="00E62A36" w:rsidRDefault="00530899" w:rsidP="003725A3">
      <w:pPr>
        <w:jc w:val="right"/>
        <w:rPr>
          <w:sz w:val="24"/>
          <w:szCs w:val="24"/>
        </w:rPr>
      </w:pPr>
      <w:r>
        <w:rPr>
          <w:sz w:val="24"/>
          <w:szCs w:val="24"/>
        </w:rPr>
        <w:t>April 18</w:t>
      </w:r>
      <w:r w:rsidR="00E62A36">
        <w:rPr>
          <w:sz w:val="24"/>
          <w:szCs w:val="24"/>
        </w:rPr>
        <w:t>, 201</w:t>
      </w:r>
      <w:r w:rsidR="00DF42E8">
        <w:rPr>
          <w:sz w:val="24"/>
          <w:szCs w:val="24"/>
        </w:rPr>
        <w:t>8</w:t>
      </w:r>
    </w:p>
    <w:p w14:paraId="018A66FE" w14:textId="05BE53B4" w:rsidR="00E62A36" w:rsidRDefault="007E42FB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>Professor Meg Daly</w:t>
      </w:r>
    </w:p>
    <w:p w14:paraId="719DC9C0" w14:textId="16D1C0A7" w:rsidR="007E42FB" w:rsidRDefault="007E42FB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>Chair, Arts and Sciences Curriculum Committee</w:t>
      </w:r>
    </w:p>
    <w:p w14:paraId="07D88084" w14:textId="17C70420" w:rsidR="007E42FB" w:rsidRDefault="007E42FB" w:rsidP="00E62A36">
      <w:pPr>
        <w:contextualSpacing/>
        <w:rPr>
          <w:sz w:val="24"/>
          <w:szCs w:val="24"/>
        </w:rPr>
      </w:pPr>
    </w:p>
    <w:p w14:paraId="48F5EDA1" w14:textId="04500BDA" w:rsidR="007E42FB" w:rsidRDefault="007E42FB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Re: Approval </w:t>
      </w:r>
      <w:r w:rsidR="00C04BEA">
        <w:rPr>
          <w:sz w:val="24"/>
          <w:szCs w:val="24"/>
        </w:rPr>
        <w:t>of the New Bachelor of Science in Sociology</w:t>
      </w:r>
    </w:p>
    <w:p w14:paraId="09455630" w14:textId="440831C0" w:rsidR="007E42FB" w:rsidRDefault="007E42FB" w:rsidP="00E62A36">
      <w:pPr>
        <w:contextualSpacing/>
        <w:rPr>
          <w:sz w:val="24"/>
          <w:szCs w:val="24"/>
        </w:rPr>
      </w:pPr>
    </w:p>
    <w:p w14:paraId="09696314" w14:textId="527EF2D1" w:rsidR="007E42FB" w:rsidRDefault="007E42FB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Dear Meg, </w:t>
      </w:r>
    </w:p>
    <w:p w14:paraId="6B360F8B" w14:textId="05B33880" w:rsidR="007E42FB" w:rsidRDefault="007E42FB" w:rsidP="00E62A36">
      <w:pPr>
        <w:contextualSpacing/>
        <w:rPr>
          <w:sz w:val="24"/>
          <w:szCs w:val="24"/>
        </w:rPr>
      </w:pPr>
    </w:p>
    <w:p w14:paraId="078AB245" w14:textId="6564252D" w:rsidR="00DA170C" w:rsidRDefault="0096779C" w:rsidP="00DA170C">
      <w:pPr>
        <w:contextualSpacing/>
        <w:rPr>
          <w:sz w:val="24"/>
          <w:szCs w:val="24"/>
        </w:rPr>
      </w:pPr>
      <w:r w:rsidRPr="004A0759">
        <w:rPr>
          <w:sz w:val="24"/>
          <w:szCs w:val="24"/>
        </w:rPr>
        <w:t xml:space="preserve">The Department of </w:t>
      </w:r>
      <w:r w:rsidR="003D46E9" w:rsidRPr="004A0759">
        <w:rPr>
          <w:sz w:val="24"/>
          <w:szCs w:val="24"/>
        </w:rPr>
        <w:t>Sociol</w:t>
      </w:r>
      <w:r w:rsidRPr="004A0759">
        <w:rPr>
          <w:sz w:val="24"/>
          <w:szCs w:val="24"/>
        </w:rPr>
        <w:t>ogy</w:t>
      </w:r>
      <w:r w:rsidR="009A239F" w:rsidRPr="004A0759">
        <w:rPr>
          <w:sz w:val="24"/>
          <w:szCs w:val="24"/>
        </w:rPr>
        <w:t xml:space="preserve"> </w:t>
      </w:r>
      <w:r w:rsidR="00EE27DE">
        <w:rPr>
          <w:sz w:val="24"/>
          <w:szCs w:val="24"/>
        </w:rPr>
        <w:t xml:space="preserve">has </w:t>
      </w:r>
      <w:r w:rsidR="00E70139" w:rsidRPr="004A0759">
        <w:rPr>
          <w:sz w:val="24"/>
          <w:szCs w:val="24"/>
        </w:rPr>
        <w:t xml:space="preserve">proposed </w:t>
      </w:r>
      <w:r w:rsidR="003D46E9" w:rsidRPr="004A0759">
        <w:rPr>
          <w:sz w:val="24"/>
          <w:szCs w:val="24"/>
        </w:rPr>
        <w:t xml:space="preserve">a new Bachelor of Science </w:t>
      </w:r>
      <w:r w:rsidR="00EE27DE">
        <w:rPr>
          <w:sz w:val="24"/>
          <w:szCs w:val="24"/>
        </w:rPr>
        <w:t xml:space="preserve">(BS) </w:t>
      </w:r>
      <w:r w:rsidR="003D46E9" w:rsidRPr="004A0759">
        <w:rPr>
          <w:sz w:val="24"/>
          <w:szCs w:val="24"/>
        </w:rPr>
        <w:t>major.  Currently, Sociology</w:t>
      </w:r>
      <w:r w:rsidR="00E70139" w:rsidRPr="004A0759">
        <w:rPr>
          <w:sz w:val="24"/>
          <w:szCs w:val="24"/>
        </w:rPr>
        <w:t xml:space="preserve"> </w:t>
      </w:r>
      <w:r w:rsidRPr="004A0759">
        <w:rPr>
          <w:sz w:val="24"/>
          <w:szCs w:val="24"/>
        </w:rPr>
        <w:t xml:space="preserve">offers </w:t>
      </w:r>
      <w:r w:rsidR="003D46E9" w:rsidRPr="004A0759">
        <w:rPr>
          <w:sz w:val="24"/>
          <w:szCs w:val="24"/>
        </w:rPr>
        <w:t xml:space="preserve">a Bachelor of Arts major.  The credit hours for the </w:t>
      </w:r>
      <w:r w:rsidR="00EE27DE">
        <w:rPr>
          <w:sz w:val="24"/>
          <w:szCs w:val="24"/>
        </w:rPr>
        <w:t xml:space="preserve">proposed </w:t>
      </w:r>
      <w:r w:rsidR="003D46E9" w:rsidRPr="004A0759">
        <w:rPr>
          <w:sz w:val="24"/>
          <w:szCs w:val="24"/>
        </w:rPr>
        <w:t>BS are consistent with the BA at 39 credits</w:t>
      </w:r>
      <w:r w:rsidR="00EE27DE">
        <w:rPr>
          <w:sz w:val="24"/>
          <w:szCs w:val="24"/>
        </w:rPr>
        <w:t>,</w:t>
      </w:r>
      <w:r w:rsidR="007A6554" w:rsidRPr="004A0759">
        <w:rPr>
          <w:sz w:val="24"/>
          <w:szCs w:val="24"/>
        </w:rPr>
        <w:t xml:space="preserve"> and includes one newly developed course (Soc</w:t>
      </w:r>
      <w:r w:rsidR="00EE27DE">
        <w:rPr>
          <w:sz w:val="24"/>
          <w:szCs w:val="24"/>
        </w:rPr>
        <w:t>iology</w:t>
      </w:r>
      <w:r w:rsidR="007A6554" w:rsidRPr="004A0759">
        <w:rPr>
          <w:sz w:val="24"/>
          <w:szCs w:val="24"/>
        </w:rPr>
        <w:t xml:space="preserve"> 5650, Presenting and Communicating Quantitative Data)</w:t>
      </w:r>
      <w:r w:rsidR="003D46E9" w:rsidRPr="004A0759">
        <w:rPr>
          <w:sz w:val="24"/>
          <w:szCs w:val="24"/>
        </w:rPr>
        <w:t>.</w:t>
      </w:r>
      <w:r w:rsidR="007A6554" w:rsidRPr="004A0759">
        <w:rPr>
          <w:sz w:val="24"/>
          <w:szCs w:val="24"/>
        </w:rPr>
        <w:t xml:space="preserve"> </w:t>
      </w:r>
      <w:r w:rsidR="00EE27DE">
        <w:rPr>
          <w:sz w:val="24"/>
          <w:szCs w:val="24"/>
        </w:rPr>
        <w:t xml:space="preserve"> </w:t>
      </w:r>
      <w:r w:rsidR="00DA170C">
        <w:rPr>
          <w:sz w:val="24"/>
          <w:szCs w:val="24"/>
        </w:rPr>
        <w:t xml:space="preserve">There is one prerequisite course, three core courses, a substantive focus area (Population Dynamics and </w:t>
      </w:r>
      <w:r w:rsidR="00DA170C">
        <w:rPr>
          <w:sz w:val="24"/>
          <w:szCs w:val="24"/>
        </w:rPr>
        <w:t>Wellness</w:t>
      </w:r>
      <w:r w:rsidR="00DA170C">
        <w:rPr>
          <w:sz w:val="24"/>
          <w:szCs w:val="24"/>
        </w:rPr>
        <w:t>; Criminology, Law &amp; Society; Social Inequality), and a required research experience, which include</w:t>
      </w:r>
      <w:r w:rsidR="006D123B">
        <w:rPr>
          <w:sz w:val="24"/>
          <w:szCs w:val="24"/>
        </w:rPr>
        <w:t>s</w:t>
      </w:r>
      <w:r w:rsidR="00DA170C">
        <w:rPr>
          <w:sz w:val="24"/>
          <w:szCs w:val="24"/>
        </w:rPr>
        <w:t xml:space="preserve"> study abroad opportunities.</w:t>
      </w:r>
    </w:p>
    <w:p w14:paraId="7CA271CB" w14:textId="77777777" w:rsidR="00DA170C" w:rsidRDefault="00DA170C" w:rsidP="00EE27DE">
      <w:pPr>
        <w:contextualSpacing/>
        <w:rPr>
          <w:sz w:val="24"/>
          <w:szCs w:val="24"/>
        </w:rPr>
      </w:pPr>
    </w:p>
    <w:p w14:paraId="44A17963" w14:textId="6EE5B01E" w:rsidR="00626D45" w:rsidRPr="004A0759" w:rsidRDefault="007A6554" w:rsidP="00EE27DE">
      <w:pPr>
        <w:contextualSpacing/>
        <w:rPr>
          <w:sz w:val="24"/>
          <w:szCs w:val="24"/>
        </w:rPr>
      </w:pPr>
      <w:r w:rsidRPr="004A0759">
        <w:rPr>
          <w:sz w:val="24"/>
          <w:szCs w:val="24"/>
        </w:rPr>
        <w:t>The rationale for the BS includes an advancement of the University’s Data Analytics Discovery theme with a focus on empirical inquiry, a more rigorous and research-focused Social Sciences program</w:t>
      </w:r>
      <w:r w:rsidR="00EE27DE">
        <w:rPr>
          <w:sz w:val="24"/>
          <w:szCs w:val="24"/>
        </w:rPr>
        <w:t>, and the ability to prepare undergraduate students for a post-graduate degree (i.e., Ph.D. programs in sociology emphasize strong methodological training and prior research experiences)</w:t>
      </w:r>
      <w:r w:rsidRPr="004A0759">
        <w:rPr>
          <w:sz w:val="24"/>
          <w:szCs w:val="24"/>
        </w:rPr>
        <w:t xml:space="preserve">.  </w:t>
      </w:r>
      <w:r w:rsidR="00EE27DE" w:rsidRPr="004A0759">
        <w:rPr>
          <w:sz w:val="24"/>
          <w:szCs w:val="24"/>
        </w:rPr>
        <w:t xml:space="preserve">The </w:t>
      </w:r>
      <w:r w:rsidR="00EE27DE">
        <w:rPr>
          <w:sz w:val="24"/>
          <w:szCs w:val="24"/>
        </w:rPr>
        <w:t>benefits of a B</w:t>
      </w:r>
      <w:r w:rsidR="00EE27DE" w:rsidRPr="004A0759">
        <w:rPr>
          <w:sz w:val="24"/>
          <w:szCs w:val="24"/>
        </w:rPr>
        <w:t xml:space="preserve">S program </w:t>
      </w:r>
      <w:r w:rsidR="00EE27DE">
        <w:rPr>
          <w:sz w:val="24"/>
          <w:szCs w:val="24"/>
        </w:rPr>
        <w:t xml:space="preserve">in Sociology </w:t>
      </w:r>
      <w:r w:rsidR="00EE27DE" w:rsidRPr="004A0759">
        <w:rPr>
          <w:sz w:val="24"/>
          <w:szCs w:val="24"/>
        </w:rPr>
        <w:t xml:space="preserve">will include increased quantitative methods training, the ability for students to work closely with faculty, and clearly structured preparation for those interested in pursuing a graduate degree. </w:t>
      </w:r>
      <w:r w:rsidR="00EE27DE">
        <w:rPr>
          <w:sz w:val="24"/>
          <w:szCs w:val="24"/>
        </w:rPr>
        <w:t xml:space="preserve"> Finally, t</w:t>
      </w:r>
      <w:r w:rsidRPr="004A0759">
        <w:rPr>
          <w:sz w:val="24"/>
          <w:szCs w:val="24"/>
        </w:rPr>
        <w:t xml:space="preserve">here are a small, but growing number of BS programs in Sociology nationwide, and OSU’s Department of Sociology has a unique opportunity to be among the leaders in this area.  </w:t>
      </w:r>
    </w:p>
    <w:p w14:paraId="15A963EA" w14:textId="0BA836FD" w:rsidR="00626D45" w:rsidRDefault="00626D45" w:rsidP="00E62A36">
      <w:pPr>
        <w:contextualSpacing/>
        <w:rPr>
          <w:sz w:val="24"/>
          <w:szCs w:val="24"/>
        </w:rPr>
      </w:pPr>
    </w:p>
    <w:p w14:paraId="7A578610" w14:textId="5CF262CD" w:rsidR="00F11ADE" w:rsidRDefault="00F11ADE" w:rsidP="00E62A36">
      <w:pPr>
        <w:contextualSpacing/>
        <w:rPr>
          <w:sz w:val="24"/>
          <w:szCs w:val="24"/>
        </w:rPr>
      </w:pPr>
      <w:r w:rsidRPr="00E31D6A">
        <w:rPr>
          <w:sz w:val="24"/>
          <w:szCs w:val="24"/>
        </w:rPr>
        <w:t xml:space="preserve">The </w:t>
      </w:r>
      <w:r w:rsidR="00E70139">
        <w:rPr>
          <w:sz w:val="24"/>
          <w:szCs w:val="24"/>
        </w:rPr>
        <w:t>SBS P</w:t>
      </w:r>
      <w:r w:rsidRPr="00E31D6A">
        <w:rPr>
          <w:sz w:val="24"/>
          <w:szCs w:val="24"/>
        </w:rPr>
        <w:t xml:space="preserve">anel </w:t>
      </w:r>
      <w:r w:rsidR="00E70139">
        <w:rPr>
          <w:sz w:val="24"/>
          <w:szCs w:val="24"/>
        </w:rPr>
        <w:t xml:space="preserve">of the ASCC </w:t>
      </w:r>
      <w:r w:rsidRPr="00E31D6A">
        <w:rPr>
          <w:sz w:val="24"/>
          <w:szCs w:val="24"/>
        </w:rPr>
        <w:t xml:space="preserve">agreed that the proposed </w:t>
      </w:r>
      <w:r w:rsidR="00EE27DE">
        <w:rPr>
          <w:sz w:val="24"/>
          <w:szCs w:val="24"/>
        </w:rPr>
        <w:t>BS major program is worthwhile</w:t>
      </w:r>
      <w:r w:rsidR="00A82A36">
        <w:rPr>
          <w:sz w:val="24"/>
          <w:szCs w:val="24"/>
        </w:rPr>
        <w:t xml:space="preserve">.  </w:t>
      </w:r>
      <w:r w:rsidR="00C04BEA">
        <w:rPr>
          <w:sz w:val="24"/>
          <w:szCs w:val="24"/>
        </w:rPr>
        <w:t>T</w:t>
      </w:r>
      <w:r w:rsidRPr="000947DF">
        <w:rPr>
          <w:sz w:val="24"/>
          <w:szCs w:val="24"/>
        </w:rPr>
        <w:t xml:space="preserve">he proposal was unanimously approved with </w:t>
      </w:r>
      <w:r w:rsidR="00EE27DE">
        <w:rPr>
          <w:sz w:val="24"/>
          <w:szCs w:val="24"/>
        </w:rPr>
        <w:t xml:space="preserve">four </w:t>
      </w:r>
      <w:r w:rsidR="000947DF" w:rsidRPr="000947DF">
        <w:rPr>
          <w:sz w:val="24"/>
          <w:szCs w:val="24"/>
        </w:rPr>
        <w:t>contingenc</w:t>
      </w:r>
      <w:r w:rsidR="00A82A36">
        <w:rPr>
          <w:sz w:val="24"/>
          <w:szCs w:val="24"/>
        </w:rPr>
        <w:t>ies</w:t>
      </w:r>
      <w:r w:rsidR="00E70139">
        <w:rPr>
          <w:sz w:val="24"/>
          <w:szCs w:val="24"/>
        </w:rPr>
        <w:t xml:space="preserve"> on </w:t>
      </w:r>
      <w:r w:rsidR="00C04BEA">
        <w:rPr>
          <w:sz w:val="24"/>
          <w:szCs w:val="24"/>
        </w:rPr>
        <w:t xml:space="preserve">February 20, 2018, and fully approved on </w:t>
      </w:r>
      <w:r w:rsidR="00E70139">
        <w:rPr>
          <w:sz w:val="24"/>
          <w:szCs w:val="24"/>
        </w:rPr>
        <w:t>April 1</w:t>
      </w:r>
      <w:r w:rsidR="00C04BEA">
        <w:rPr>
          <w:sz w:val="24"/>
          <w:szCs w:val="24"/>
        </w:rPr>
        <w:t>2</w:t>
      </w:r>
      <w:r w:rsidR="00E70139">
        <w:rPr>
          <w:sz w:val="24"/>
          <w:szCs w:val="24"/>
        </w:rPr>
        <w:t>, 2018</w:t>
      </w:r>
      <w:r w:rsidR="00215FCF">
        <w:rPr>
          <w:sz w:val="24"/>
          <w:szCs w:val="24"/>
        </w:rPr>
        <w:t xml:space="preserve">.  </w:t>
      </w:r>
      <w:r w:rsidR="00431EE2">
        <w:rPr>
          <w:sz w:val="24"/>
          <w:szCs w:val="24"/>
        </w:rPr>
        <w:t>We now advance the proposal to the A</w:t>
      </w:r>
      <w:r w:rsidR="006D3226">
        <w:rPr>
          <w:sz w:val="24"/>
          <w:szCs w:val="24"/>
        </w:rPr>
        <w:t xml:space="preserve">rts and Sciences </w:t>
      </w:r>
      <w:r w:rsidR="00431EE2">
        <w:rPr>
          <w:sz w:val="24"/>
          <w:szCs w:val="24"/>
        </w:rPr>
        <w:t>Curriculum Committee with a motion to approve.</w:t>
      </w:r>
      <w:bookmarkStart w:id="0" w:name="_GoBack"/>
      <w:bookmarkEnd w:id="0"/>
    </w:p>
    <w:p w14:paraId="4E07C9E2" w14:textId="77777777" w:rsidR="000B42C7" w:rsidRDefault="000B42C7" w:rsidP="00E62A36">
      <w:pPr>
        <w:contextualSpacing/>
        <w:rPr>
          <w:sz w:val="24"/>
          <w:szCs w:val="24"/>
        </w:rPr>
      </w:pPr>
    </w:p>
    <w:p w14:paraId="41C502EA" w14:textId="0A420D01" w:rsidR="007E42FB" w:rsidRDefault="00F11ADE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22F98FEB" w14:textId="5B12F8D2" w:rsidR="00F11ADE" w:rsidRDefault="00F11ADE" w:rsidP="00E62A36">
      <w:pPr>
        <w:contextualSpacing/>
        <w:rPr>
          <w:sz w:val="24"/>
          <w:szCs w:val="24"/>
        </w:rPr>
      </w:pPr>
    </w:p>
    <w:p w14:paraId="13B5BA7B" w14:textId="7FB9EBB1" w:rsidR="00F11ADE" w:rsidRPr="00F11ADE" w:rsidRDefault="00F11ADE" w:rsidP="00E62A36">
      <w:pPr>
        <w:contextualSpacing/>
        <w:rPr>
          <w:rFonts w:ascii="Harlow Solid Italic" w:hAnsi="Harlow Solid Italic"/>
          <w:sz w:val="24"/>
          <w:szCs w:val="24"/>
        </w:rPr>
      </w:pPr>
      <w:r>
        <w:rPr>
          <w:rFonts w:ascii="Harlow Solid Italic" w:hAnsi="Harlow Solid Italic"/>
          <w:noProof/>
          <w:sz w:val="24"/>
          <w:szCs w:val="24"/>
        </w:rPr>
        <w:lastRenderedPageBreak/>
        <w:drawing>
          <wp:inline distT="0" distB="0" distL="0" distR="0" wp14:anchorId="1A93D77E" wp14:editId="0D4E08C5">
            <wp:extent cx="1255594" cy="424911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up 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589" cy="43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070F3" w14:textId="0AC1A61F" w:rsidR="00F11ADE" w:rsidRDefault="00F11ADE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>Christina M. Roup</w:t>
      </w:r>
    </w:p>
    <w:p w14:paraId="0DBF6E9D" w14:textId="333170D0" w:rsidR="00F11ADE" w:rsidRDefault="00F11ADE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>Chair, ASCC SBS Panel</w:t>
      </w:r>
    </w:p>
    <w:sectPr w:rsidR="00F11ADE" w:rsidSect="00281355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AD870" w14:textId="77777777" w:rsidR="00D8026D" w:rsidRDefault="00D8026D" w:rsidP="00F0736E">
      <w:pPr>
        <w:spacing w:after="0" w:line="240" w:lineRule="auto"/>
      </w:pPr>
      <w:r>
        <w:separator/>
      </w:r>
    </w:p>
  </w:endnote>
  <w:endnote w:type="continuationSeparator" w:id="0">
    <w:p w14:paraId="58F6D3DA" w14:textId="77777777" w:rsidR="00D8026D" w:rsidRDefault="00D8026D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61513" w14:textId="77777777" w:rsidR="00D8026D" w:rsidRDefault="00D8026D" w:rsidP="00F0736E">
      <w:pPr>
        <w:spacing w:after="0" w:line="240" w:lineRule="auto"/>
      </w:pPr>
      <w:r>
        <w:separator/>
      </w:r>
    </w:p>
  </w:footnote>
  <w:footnote w:type="continuationSeparator" w:id="0">
    <w:p w14:paraId="2AA492FD" w14:textId="77777777" w:rsidR="00D8026D" w:rsidRDefault="00D8026D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6732" w14:textId="77777777" w:rsidR="00F0736E" w:rsidRDefault="004D2C02">
    <w:pPr>
      <w:pStyle w:val="Header"/>
    </w:pPr>
    <w:r>
      <w:rPr>
        <w:noProof/>
      </w:rPr>
      <w:drawing>
        <wp:inline distT="0" distB="0" distL="0" distR="0" wp14:anchorId="0C48C071" wp14:editId="2D2B8F2D">
          <wp:extent cx="3196742" cy="519379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3425"/>
                  <a:stretch/>
                </pic:blipFill>
                <pic:spPr bwMode="auto">
                  <a:xfrm>
                    <a:off x="0" y="0"/>
                    <a:ext cx="3191830" cy="518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42E5"/>
    <w:multiLevelType w:val="hybridMultilevel"/>
    <w:tmpl w:val="FB20C3B0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A963146"/>
    <w:multiLevelType w:val="hybridMultilevel"/>
    <w:tmpl w:val="25FA580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1B1440E"/>
    <w:multiLevelType w:val="hybridMultilevel"/>
    <w:tmpl w:val="42EA6F4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evenAndOddHeader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B"/>
    <w:rsid w:val="00042CC8"/>
    <w:rsid w:val="00052337"/>
    <w:rsid w:val="000947DF"/>
    <w:rsid w:val="000A1D0F"/>
    <w:rsid w:val="000B42C7"/>
    <w:rsid w:val="000D07DC"/>
    <w:rsid w:val="00101D27"/>
    <w:rsid w:val="00117DDC"/>
    <w:rsid w:val="00124079"/>
    <w:rsid w:val="00133160"/>
    <w:rsid w:val="00141F8C"/>
    <w:rsid w:val="00144DD7"/>
    <w:rsid w:val="001A2057"/>
    <w:rsid w:val="001B1844"/>
    <w:rsid w:val="001E65B7"/>
    <w:rsid w:val="001F7296"/>
    <w:rsid w:val="00215FCF"/>
    <w:rsid w:val="00253D49"/>
    <w:rsid w:val="00281355"/>
    <w:rsid w:val="002B3FBE"/>
    <w:rsid w:val="002E5DF1"/>
    <w:rsid w:val="002F703B"/>
    <w:rsid w:val="00310C4E"/>
    <w:rsid w:val="0031285C"/>
    <w:rsid w:val="00371625"/>
    <w:rsid w:val="003725A3"/>
    <w:rsid w:val="003D46E9"/>
    <w:rsid w:val="003F11EB"/>
    <w:rsid w:val="004228E9"/>
    <w:rsid w:val="0042346D"/>
    <w:rsid w:val="00431EE2"/>
    <w:rsid w:val="00456951"/>
    <w:rsid w:val="00462602"/>
    <w:rsid w:val="004876A7"/>
    <w:rsid w:val="004A0759"/>
    <w:rsid w:val="004D2C02"/>
    <w:rsid w:val="004F5954"/>
    <w:rsid w:val="004F5D76"/>
    <w:rsid w:val="00511E41"/>
    <w:rsid w:val="00527326"/>
    <w:rsid w:val="00530899"/>
    <w:rsid w:val="00541F59"/>
    <w:rsid w:val="00573D2F"/>
    <w:rsid w:val="00592E28"/>
    <w:rsid w:val="005B513C"/>
    <w:rsid w:val="005C6319"/>
    <w:rsid w:val="005F6FCD"/>
    <w:rsid w:val="00607979"/>
    <w:rsid w:val="00626D45"/>
    <w:rsid w:val="00647624"/>
    <w:rsid w:val="006D123B"/>
    <w:rsid w:val="006D3226"/>
    <w:rsid w:val="00704A2E"/>
    <w:rsid w:val="00752321"/>
    <w:rsid w:val="00765127"/>
    <w:rsid w:val="00774FD3"/>
    <w:rsid w:val="007A6554"/>
    <w:rsid w:val="007A7377"/>
    <w:rsid w:val="007E42FB"/>
    <w:rsid w:val="007F7676"/>
    <w:rsid w:val="0084109F"/>
    <w:rsid w:val="008A49BF"/>
    <w:rsid w:val="008D0FC4"/>
    <w:rsid w:val="00906647"/>
    <w:rsid w:val="00932824"/>
    <w:rsid w:val="0096277D"/>
    <w:rsid w:val="0096779C"/>
    <w:rsid w:val="009A239F"/>
    <w:rsid w:val="009E5296"/>
    <w:rsid w:val="00A5580E"/>
    <w:rsid w:val="00A73E7B"/>
    <w:rsid w:val="00A82A36"/>
    <w:rsid w:val="00AC1243"/>
    <w:rsid w:val="00AC46CC"/>
    <w:rsid w:val="00B34793"/>
    <w:rsid w:val="00C04BEA"/>
    <w:rsid w:val="00C1225E"/>
    <w:rsid w:val="00C25EAB"/>
    <w:rsid w:val="00C435A4"/>
    <w:rsid w:val="00C74DD9"/>
    <w:rsid w:val="00C85FE7"/>
    <w:rsid w:val="00CA694B"/>
    <w:rsid w:val="00CE687A"/>
    <w:rsid w:val="00D449F0"/>
    <w:rsid w:val="00D8026D"/>
    <w:rsid w:val="00DA170C"/>
    <w:rsid w:val="00DD0A0D"/>
    <w:rsid w:val="00DD26CF"/>
    <w:rsid w:val="00DD31F6"/>
    <w:rsid w:val="00DE3150"/>
    <w:rsid w:val="00DF42E8"/>
    <w:rsid w:val="00E31D6A"/>
    <w:rsid w:val="00E62A36"/>
    <w:rsid w:val="00E70139"/>
    <w:rsid w:val="00EE27DE"/>
    <w:rsid w:val="00F0736E"/>
    <w:rsid w:val="00F076D7"/>
    <w:rsid w:val="00F11ADE"/>
    <w:rsid w:val="00F44854"/>
    <w:rsid w:val="00F52B66"/>
    <w:rsid w:val="00F67A02"/>
    <w:rsid w:val="00F71C69"/>
    <w:rsid w:val="00F95EAE"/>
    <w:rsid w:val="00FD192A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BAF51"/>
  <w15:docId w15:val="{C7282381-400C-4C7C-B827-C4067E96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styleId="Hyperlink">
    <w:name w:val="Hyperlink"/>
    <w:basedOn w:val="DefaultParagraphFont"/>
    <w:rsid w:val="001F72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296"/>
    <w:pPr>
      <w:spacing w:after="0" w:line="240" w:lineRule="auto"/>
      <w:ind w:left="720"/>
      <w:contextualSpacing/>
    </w:pPr>
    <w:rPr>
      <w:rFonts w:ascii="Times" w:eastAsia="Times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1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EE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EE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Roup, Christina M.</cp:lastModifiedBy>
  <cp:revision>8</cp:revision>
  <cp:lastPrinted>2013-03-01T15:46:00Z</cp:lastPrinted>
  <dcterms:created xsi:type="dcterms:W3CDTF">2018-04-18T16:18:00Z</dcterms:created>
  <dcterms:modified xsi:type="dcterms:W3CDTF">2018-04-18T20:03:00Z</dcterms:modified>
</cp:coreProperties>
</file>